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02" w:rsidRPr="001E2D5E" w:rsidRDefault="00D82B02" w:rsidP="00D82B02">
      <w:pPr>
        <w:jc w:val="center"/>
        <w:rPr>
          <w:rFonts w:ascii="黑体" w:eastAsia="黑体" w:hAnsi="黑体"/>
          <w:sz w:val="32"/>
          <w:szCs w:val="32"/>
        </w:rPr>
      </w:pPr>
      <w:r w:rsidRPr="001E2D5E">
        <w:rPr>
          <w:rFonts w:ascii="黑体" w:eastAsia="黑体" w:hAnsi="黑体" w:hint="eastAsia"/>
          <w:sz w:val="32"/>
          <w:szCs w:val="32"/>
        </w:rPr>
        <w:t>北京师范大学国内会议预算及决算表</w:t>
      </w:r>
    </w:p>
    <w:p w:rsidR="00D82B02" w:rsidRPr="000F6DD9" w:rsidRDefault="00D82B02" w:rsidP="00D82B02"/>
    <w:tbl>
      <w:tblPr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1501"/>
        <w:gridCol w:w="286"/>
        <w:gridCol w:w="1131"/>
        <w:gridCol w:w="1418"/>
        <w:gridCol w:w="1971"/>
        <w:gridCol w:w="2848"/>
      </w:tblGrid>
      <w:tr w:rsidR="00D82B02" w:rsidRPr="000F6DD9" w:rsidTr="00802715">
        <w:trPr>
          <w:trHeight w:val="421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1E2D5E" w:rsidRDefault="00D82B02" w:rsidP="0080271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1E2D5E" w:rsidRDefault="00D82B02" w:rsidP="0080271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2B02" w:rsidRPr="000F6DD9" w:rsidTr="00802715">
        <w:trPr>
          <w:trHeight w:val="403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1E2D5E" w:rsidRDefault="00D82B02" w:rsidP="0080271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会议人数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1E2D5E" w:rsidRDefault="00D82B02" w:rsidP="00802715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2B02" w:rsidRPr="000F6DD9" w:rsidTr="00802715">
        <w:trPr>
          <w:trHeight w:val="403"/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2" w:rsidRPr="00B27D9B" w:rsidRDefault="00D82B02" w:rsidP="00802715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举办单位负责人签字：</w:t>
            </w:r>
          </w:p>
          <w:p w:rsidR="00D82B02" w:rsidRPr="001E2D5E" w:rsidRDefault="00D82B02" w:rsidP="008027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82B02" w:rsidRPr="001E2D5E" w:rsidRDefault="00D82B02" w:rsidP="008027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82B02" w:rsidRPr="001E2D5E" w:rsidRDefault="00D82B02" w:rsidP="0080271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E2D5E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D82B02" w:rsidRPr="00B27D9B" w:rsidRDefault="00D82B02" w:rsidP="00802715">
            <w:pPr>
              <w:ind w:firstLine="1995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2" w:rsidRPr="00B27D9B" w:rsidRDefault="00D82B02" w:rsidP="00802715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27D9B">
              <w:rPr>
                <w:rFonts w:ascii="仿宋_GB2312" w:eastAsia="仿宋_GB2312" w:hint="eastAsia"/>
                <w:b/>
                <w:sz w:val="28"/>
                <w:szCs w:val="28"/>
              </w:rPr>
              <w:t>审批意见：</w:t>
            </w:r>
          </w:p>
          <w:p w:rsidR="00D82B02" w:rsidRPr="001E2D5E" w:rsidRDefault="00D82B02" w:rsidP="008027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82B02" w:rsidRPr="001E2D5E" w:rsidRDefault="00D82B02" w:rsidP="008027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82B02" w:rsidRPr="00B27D9B" w:rsidRDefault="00D82B02" w:rsidP="00802715">
            <w:pPr>
              <w:ind w:firstLine="1365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签字：</w:t>
            </w:r>
          </w:p>
          <w:p w:rsidR="00D82B02" w:rsidRPr="001E2D5E" w:rsidRDefault="00D82B02" w:rsidP="00802715">
            <w:pPr>
              <w:ind w:firstLine="16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D82B02" w:rsidRPr="000F6DD9" w:rsidTr="00802715">
        <w:trPr>
          <w:trHeight w:val="4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支出项目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预支金额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实际支出金额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B27D9B" w:rsidRDefault="00D82B02" w:rsidP="0080271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执行标准</w:t>
            </w:r>
          </w:p>
        </w:tc>
      </w:tr>
      <w:tr w:rsidR="00D82B02" w:rsidRPr="001E2D5E" w:rsidTr="00802715">
        <w:trPr>
          <w:trHeight w:val="468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会议住宿费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国内业务会议500元/人·天</w:t>
            </w:r>
          </w:p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国内管理会议340元/人·天</w:t>
            </w:r>
          </w:p>
        </w:tc>
      </w:tr>
      <w:tr w:rsidR="00D82B02" w:rsidRPr="001E2D5E" w:rsidTr="00802715">
        <w:trPr>
          <w:trHeight w:val="30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伙食费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国内业务会议150元/人·天</w:t>
            </w:r>
          </w:p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国内管理会议130元/人·天</w:t>
            </w:r>
          </w:p>
        </w:tc>
      </w:tr>
      <w:tr w:rsidR="00D82B02" w:rsidRPr="001E2D5E" w:rsidTr="00802715">
        <w:trPr>
          <w:trHeight w:val="32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会议室租金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国内业务会议100元/人·天</w:t>
            </w:r>
          </w:p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国内管理会议80元/人·天</w:t>
            </w:r>
          </w:p>
        </w:tc>
      </w:tr>
      <w:tr w:rsidR="00D82B02" w:rsidRPr="001E2D5E" w:rsidTr="00802715">
        <w:trPr>
          <w:trHeight w:val="162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交通费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</w:p>
        </w:tc>
      </w:tr>
      <w:tr w:rsidR="00D82B02" w:rsidRPr="001E2D5E" w:rsidTr="00802715">
        <w:trPr>
          <w:trHeight w:val="28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其他支出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</w:p>
        </w:tc>
      </w:tr>
      <w:tr w:rsidR="00D82B02" w:rsidRPr="001E2D5E" w:rsidTr="00802715">
        <w:trPr>
          <w:trHeight w:val="51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0F6DD9" w:rsidRDefault="00D82B02" w:rsidP="00802715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综合定额上限：</w:t>
            </w:r>
          </w:p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国内业务会议750元/人·天</w:t>
            </w:r>
          </w:p>
          <w:p w:rsidR="00D82B02" w:rsidRPr="00D55555" w:rsidRDefault="00D82B02" w:rsidP="00802715">
            <w:pPr>
              <w:rPr>
                <w:rFonts w:ascii="楷体" w:eastAsia="楷体" w:hAnsi="楷体" w:hint="eastAsia"/>
              </w:rPr>
            </w:pPr>
            <w:r w:rsidRPr="00D55555">
              <w:rPr>
                <w:rFonts w:ascii="楷体" w:eastAsia="楷体" w:hAnsi="楷体" w:hint="eastAsia"/>
              </w:rPr>
              <w:t>国内管理会议550元/人·天</w:t>
            </w:r>
          </w:p>
        </w:tc>
      </w:tr>
      <w:tr w:rsidR="00D82B02" w:rsidRPr="000F6DD9" w:rsidTr="00802715">
        <w:trPr>
          <w:trHeight w:val="519"/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2B02" w:rsidRPr="00FB1C93" w:rsidRDefault="00D82B02" w:rsidP="0080271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 w:hint="eastAsia"/>
                <w:sz w:val="20"/>
                <w:szCs w:val="20"/>
              </w:rPr>
              <w:t>注：</w:t>
            </w:r>
          </w:p>
          <w:p w:rsidR="00D82B02" w:rsidRPr="00FB1C93" w:rsidRDefault="00D82B02" w:rsidP="0080271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/>
                <w:sz w:val="20"/>
                <w:szCs w:val="20"/>
              </w:rPr>
              <w:t>1</w:t>
            </w:r>
            <w:r w:rsidRPr="00FB1C93">
              <w:rPr>
                <w:rFonts w:ascii="楷体" w:eastAsia="楷体" w:hAnsi="楷体" w:hint="eastAsia"/>
                <w:sz w:val="20"/>
                <w:szCs w:val="20"/>
              </w:rPr>
              <w:t>.综合定额标准是会议费开支的上限，各单位应在综合定额标准以内结算报销</w:t>
            </w:r>
          </w:p>
          <w:p w:rsidR="00D82B02" w:rsidRPr="00FB1C93" w:rsidRDefault="00D82B02" w:rsidP="00802715">
            <w:pPr>
              <w:rPr>
                <w:rFonts w:ascii="楷体" w:eastAsia="楷体" w:hAnsi="楷体"/>
                <w:sz w:val="20"/>
                <w:szCs w:val="20"/>
              </w:rPr>
            </w:pPr>
            <w:r w:rsidRPr="00FB1C93">
              <w:rPr>
                <w:rFonts w:ascii="楷体" w:eastAsia="楷体" w:hAnsi="楷体"/>
                <w:sz w:val="20"/>
                <w:szCs w:val="20"/>
              </w:rPr>
              <w:t>2</w:t>
            </w:r>
            <w:r w:rsidRPr="00FB1C93">
              <w:rPr>
                <w:rFonts w:ascii="楷体" w:eastAsia="楷体" w:hAnsi="楷体" w:hint="eastAsia"/>
                <w:sz w:val="20"/>
                <w:szCs w:val="20"/>
              </w:rPr>
              <w:t>.机关部处的会议由分管校领导审批，教学科研单位的会议由本单位主要负责人审批</w:t>
            </w:r>
          </w:p>
          <w:p w:rsidR="00D82B02" w:rsidRPr="000F6DD9" w:rsidRDefault="00D82B02" w:rsidP="00802715"/>
        </w:tc>
      </w:tr>
    </w:tbl>
    <w:p w:rsidR="00D82B02" w:rsidRPr="000F6DD9" w:rsidRDefault="00D82B02" w:rsidP="00D82B02"/>
    <w:p w:rsidR="00D82B02" w:rsidRPr="000F6DD9" w:rsidRDefault="00D82B02" w:rsidP="00D82B02"/>
    <w:p w:rsidR="00D82B02" w:rsidRPr="000F6DD9" w:rsidRDefault="00D82B02" w:rsidP="00D82B02">
      <w:pPr>
        <w:rPr>
          <w:rFonts w:hint="eastAsia"/>
        </w:rPr>
      </w:pPr>
    </w:p>
    <w:p w:rsidR="00D82B02" w:rsidRPr="00815A76" w:rsidRDefault="00D82B02" w:rsidP="00D82B02">
      <w:pPr>
        <w:spacing w:line="520" w:lineRule="exact"/>
        <w:rPr>
          <w:rFonts w:ascii="仿宋_GB2312" w:eastAsia="仿宋_GB2312" w:hAnsi="华文仿宋"/>
          <w:sz w:val="30"/>
          <w:szCs w:val="30"/>
        </w:rPr>
      </w:pPr>
    </w:p>
    <w:p w:rsidR="00D82B02" w:rsidRPr="0006754C" w:rsidRDefault="00D82B02" w:rsidP="00D82B02">
      <w:pPr>
        <w:rPr>
          <w:rFonts w:hint="eastAsia"/>
        </w:rPr>
      </w:pPr>
    </w:p>
    <w:p w:rsidR="001F7805" w:rsidRPr="00D82B02" w:rsidRDefault="001F7805">
      <w:bookmarkStart w:id="0" w:name="_GoBack"/>
      <w:bookmarkEnd w:id="0"/>
    </w:p>
    <w:sectPr w:rsidR="001F7805" w:rsidRPr="00D82B02" w:rsidSect="00E14E60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02"/>
    <w:rsid w:val="001F7805"/>
    <w:rsid w:val="00D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0BFD-AB7E-4417-953B-6D76A2C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2018-10-22T05:57:00Z</dcterms:created>
  <dcterms:modified xsi:type="dcterms:W3CDTF">2018-10-22T05:57:00Z</dcterms:modified>
</cp:coreProperties>
</file>